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04" w:rsidRPr="00597C04" w:rsidRDefault="00597C04" w:rsidP="00597C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C04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внеурочной деятельности «Веселый английский» 1 класс</w:t>
      </w:r>
    </w:p>
    <w:p w:rsidR="00597C04" w:rsidRPr="00597C04" w:rsidRDefault="00597C04" w:rsidP="00597C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C04">
        <w:rPr>
          <w:rFonts w:ascii="Times New Roman" w:hAnsi="Times New Roman" w:cs="Times New Roman"/>
          <w:sz w:val="28"/>
          <w:szCs w:val="28"/>
        </w:rPr>
        <w:t xml:space="preserve">В данном пособии представлена программа внеурочной деятельности «Веселый английский с  Лисичкой </w:t>
      </w:r>
      <w:proofErr w:type="spellStart"/>
      <w:r w:rsidRPr="00597C04">
        <w:rPr>
          <w:rFonts w:ascii="Times New Roman" w:hAnsi="Times New Roman" w:cs="Times New Roman"/>
          <w:sz w:val="28"/>
          <w:szCs w:val="28"/>
        </w:rPr>
        <w:t>Джесс</w:t>
      </w:r>
      <w:proofErr w:type="spellEnd"/>
      <w:r w:rsidRPr="00597C04">
        <w:rPr>
          <w:rFonts w:ascii="Times New Roman" w:hAnsi="Times New Roman" w:cs="Times New Roman"/>
          <w:sz w:val="28"/>
          <w:szCs w:val="28"/>
        </w:rPr>
        <w:t>. Времена года». Программа разработана для обучения детей 6,5-7,5 лет.  Тематический  план состоит из 8 разделов и рассчитан на 68 часов (2 часа в неделю). Предметное содержание программы основано на базовой тематике, отвечающей возрастным особенностям детей первого года обучения в общеобразовательной школе. Цель представленной в пособии программы – привитие интереса к особенностям времен года в родном крае, природе, экологии, растительному и животному миру средствами английского языка и технологии «диалога культур».</w:t>
      </w:r>
    </w:p>
    <w:p w:rsidR="00597C04" w:rsidRPr="00597C04" w:rsidRDefault="00597C04" w:rsidP="00597C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C04">
        <w:rPr>
          <w:rFonts w:ascii="Times New Roman" w:hAnsi="Times New Roman" w:cs="Times New Roman"/>
          <w:sz w:val="28"/>
          <w:szCs w:val="28"/>
        </w:rPr>
        <w:t xml:space="preserve">Программа «Веселый английский с  Лисичкой </w:t>
      </w:r>
      <w:proofErr w:type="spellStart"/>
      <w:r w:rsidRPr="00597C04">
        <w:rPr>
          <w:rFonts w:ascii="Times New Roman" w:hAnsi="Times New Roman" w:cs="Times New Roman"/>
          <w:sz w:val="28"/>
          <w:szCs w:val="28"/>
        </w:rPr>
        <w:t>Джесс</w:t>
      </w:r>
      <w:proofErr w:type="spellEnd"/>
      <w:r w:rsidRPr="00597C04">
        <w:rPr>
          <w:rFonts w:ascii="Times New Roman" w:hAnsi="Times New Roman" w:cs="Times New Roman"/>
          <w:sz w:val="28"/>
          <w:szCs w:val="28"/>
        </w:rPr>
        <w:t xml:space="preserve">. Времена года» способствует формированию речевых, интеллектуальных и познавательных способностей учащихся первого года обучения. </w:t>
      </w:r>
    </w:p>
    <w:p w:rsidR="00597C04" w:rsidRPr="00597C04" w:rsidRDefault="00597C04" w:rsidP="00597C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C04">
        <w:rPr>
          <w:rFonts w:ascii="Times New Roman" w:hAnsi="Times New Roman" w:cs="Times New Roman"/>
          <w:sz w:val="28"/>
          <w:szCs w:val="28"/>
        </w:rPr>
        <w:t xml:space="preserve"> Пособие адресовано учителям английского языка общеобразовательных учреждений, педагогам дополнительного образования, ведущим обучение английскому языку в языковых группах в дошкольных образовательных учреждениях.</w:t>
      </w:r>
    </w:p>
    <w:p w:rsidR="00597C04" w:rsidRPr="00597C04" w:rsidRDefault="00597C04" w:rsidP="00597C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04" w:rsidRPr="00597C04" w:rsidRDefault="00597C04" w:rsidP="00597C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04" w:rsidRDefault="00597C04" w:rsidP="00597C04">
      <w:pPr>
        <w:spacing w:line="360" w:lineRule="auto"/>
        <w:jc w:val="both"/>
        <w:rPr>
          <w:sz w:val="28"/>
          <w:szCs w:val="28"/>
        </w:rPr>
      </w:pPr>
    </w:p>
    <w:p w:rsidR="00597C04" w:rsidRDefault="00597C04" w:rsidP="00597C04">
      <w:pPr>
        <w:spacing w:line="360" w:lineRule="auto"/>
        <w:jc w:val="both"/>
        <w:rPr>
          <w:sz w:val="28"/>
          <w:szCs w:val="28"/>
        </w:rPr>
      </w:pPr>
    </w:p>
    <w:p w:rsidR="00597C04" w:rsidRDefault="00597C04" w:rsidP="00597C04">
      <w:pPr>
        <w:spacing w:line="360" w:lineRule="auto"/>
        <w:jc w:val="both"/>
        <w:rPr>
          <w:sz w:val="28"/>
          <w:szCs w:val="28"/>
        </w:rPr>
      </w:pPr>
    </w:p>
    <w:p w:rsidR="00597C04" w:rsidRDefault="00597C04" w:rsidP="00597C04">
      <w:pPr>
        <w:spacing w:line="360" w:lineRule="auto"/>
        <w:jc w:val="both"/>
        <w:rPr>
          <w:sz w:val="28"/>
          <w:szCs w:val="28"/>
        </w:rPr>
      </w:pPr>
    </w:p>
    <w:p w:rsidR="00597C04" w:rsidRDefault="00597C04" w:rsidP="00597C04">
      <w:pPr>
        <w:spacing w:line="360" w:lineRule="auto"/>
        <w:jc w:val="both"/>
        <w:rPr>
          <w:sz w:val="28"/>
          <w:szCs w:val="28"/>
        </w:rPr>
      </w:pPr>
    </w:p>
    <w:p w:rsidR="00597C04" w:rsidRDefault="00597C04" w:rsidP="00597C04">
      <w:pPr>
        <w:spacing w:line="360" w:lineRule="auto"/>
        <w:jc w:val="both"/>
        <w:rPr>
          <w:sz w:val="28"/>
          <w:szCs w:val="28"/>
        </w:rPr>
      </w:pPr>
    </w:p>
    <w:p w:rsidR="00597C04" w:rsidRDefault="00597C04" w:rsidP="00597C04">
      <w:pPr>
        <w:spacing w:line="360" w:lineRule="auto"/>
        <w:jc w:val="both"/>
        <w:rPr>
          <w:sz w:val="28"/>
          <w:szCs w:val="28"/>
        </w:rPr>
      </w:pPr>
    </w:p>
    <w:p w:rsidR="00597C04" w:rsidRDefault="00597C04" w:rsidP="00597C04">
      <w:pPr>
        <w:spacing w:line="360" w:lineRule="auto"/>
        <w:jc w:val="both"/>
        <w:rPr>
          <w:sz w:val="28"/>
          <w:szCs w:val="28"/>
        </w:rPr>
      </w:pPr>
    </w:p>
    <w:p w:rsidR="008E4C4E" w:rsidRDefault="008E4C4E"/>
    <w:sectPr w:rsidR="008E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97C04"/>
    <w:rsid w:val="00597C04"/>
    <w:rsid w:val="008E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Глинка</dc:creator>
  <cp:keywords/>
  <dc:description/>
  <cp:lastModifiedBy>Глинка</cp:lastModifiedBy>
  <cp:revision>3</cp:revision>
  <dcterms:created xsi:type="dcterms:W3CDTF">2023-01-10T12:25:00Z</dcterms:created>
  <dcterms:modified xsi:type="dcterms:W3CDTF">2023-01-10T12:26:00Z</dcterms:modified>
</cp:coreProperties>
</file>